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58" w:rsidRDefault="0051418F" w:rsidP="00237847">
      <w:pPr>
        <w:spacing w:after="0" w:line="240" w:lineRule="auto"/>
        <w:jc w:val="center"/>
        <w:rPr>
          <w:b/>
        </w:rPr>
      </w:pPr>
      <w:r>
        <w:rPr>
          <w:b/>
        </w:rPr>
        <w:t>T</w:t>
      </w:r>
      <w:r w:rsidR="00237847">
        <w:rPr>
          <w:b/>
        </w:rPr>
        <w:t>OWN OF EAST HAMPTON</w:t>
      </w:r>
    </w:p>
    <w:p w:rsidR="00237847" w:rsidRDefault="00237847" w:rsidP="00237847">
      <w:pPr>
        <w:spacing w:after="0" w:line="240" w:lineRule="auto"/>
        <w:jc w:val="center"/>
        <w:rPr>
          <w:b/>
        </w:rPr>
      </w:pPr>
      <w:r>
        <w:rPr>
          <w:b/>
        </w:rPr>
        <w:t>CONSERVATION-LAKE COMMISSION</w:t>
      </w:r>
    </w:p>
    <w:p w:rsidR="00237847" w:rsidRDefault="00237847" w:rsidP="00237847">
      <w:pPr>
        <w:spacing w:after="0" w:line="240" w:lineRule="auto"/>
        <w:jc w:val="center"/>
        <w:rPr>
          <w:b/>
        </w:rPr>
      </w:pPr>
      <w:r>
        <w:rPr>
          <w:b/>
        </w:rPr>
        <w:t>REGULAR MEETING</w:t>
      </w:r>
    </w:p>
    <w:p w:rsidR="00237847" w:rsidRDefault="00237847" w:rsidP="00237847">
      <w:pPr>
        <w:spacing w:after="0" w:line="240" w:lineRule="auto"/>
        <w:jc w:val="center"/>
        <w:rPr>
          <w:b/>
        </w:rPr>
      </w:pPr>
      <w:r>
        <w:rPr>
          <w:b/>
        </w:rPr>
        <w:t xml:space="preserve">THURSDAY </w:t>
      </w:r>
      <w:r w:rsidR="000E7DE2">
        <w:rPr>
          <w:b/>
        </w:rPr>
        <w:t>DECEMBER 8</w:t>
      </w:r>
      <w:r w:rsidR="00F2564F">
        <w:rPr>
          <w:b/>
        </w:rPr>
        <w:t>, 2016</w:t>
      </w:r>
    </w:p>
    <w:p w:rsidR="00237847" w:rsidRDefault="00237847" w:rsidP="00237847">
      <w:pPr>
        <w:spacing w:after="0" w:line="240" w:lineRule="auto"/>
        <w:jc w:val="center"/>
        <w:rPr>
          <w:b/>
        </w:rPr>
      </w:pPr>
      <w:r>
        <w:rPr>
          <w:b/>
        </w:rPr>
        <w:t>7:00 PM</w:t>
      </w:r>
    </w:p>
    <w:p w:rsidR="00237847" w:rsidRDefault="00237847" w:rsidP="00237847">
      <w:pPr>
        <w:spacing w:after="0" w:line="240" w:lineRule="auto"/>
        <w:jc w:val="center"/>
        <w:rPr>
          <w:b/>
        </w:rPr>
      </w:pPr>
      <w:r>
        <w:rPr>
          <w:b/>
        </w:rPr>
        <w:t>TOWN HALL MEETING ROOM</w:t>
      </w:r>
    </w:p>
    <w:p w:rsidR="00237847" w:rsidRDefault="00237847" w:rsidP="00237847">
      <w:pPr>
        <w:spacing w:after="0" w:line="240" w:lineRule="auto"/>
        <w:jc w:val="center"/>
        <w:rPr>
          <w:b/>
        </w:rPr>
      </w:pPr>
    </w:p>
    <w:p w:rsidR="00237847" w:rsidRDefault="00E30655" w:rsidP="00237847">
      <w:pPr>
        <w:spacing w:after="0" w:line="240" w:lineRule="auto"/>
        <w:jc w:val="center"/>
        <w:rPr>
          <w:b/>
        </w:rPr>
      </w:pPr>
      <w:r>
        <w:rPr>
          <w:b/>
        </w:rPr>
        <w:t xml:space="preserve"> </w:t>
      </w:r>
      <w:r w:rsidR="00237847">
        <w:rPr>
          <w:b/>
        </w:rPr>
        <w:t>MINUTES</w:t>
      </w:r>
    </w:p>
    <w:p w:rsidR="00237847" w:rsidRDefault="00237847" w:rsidP="00237847">
      <w:pPr>
        <w:spacing w:after="0" w:line="240" w:lineRule="auto"/>
        <w:rPr>
          <w:b/>
        </w:rPr>
      </w:pPr>
    </w:p>
    <w:p w:rsidR="00F77514" w:rsidRDefault="00237847" w:rsidP="00237847">
      <w:pPr>
        <w:spacing w:after="0" w:line="240" w:lineRule="auto"/>
      </w:pPr>
      <w:r>
        <w:rPr>
          <w:b/>
        </w:rPr>
        <w:t xml:space="preserve">Present: </w:t>
      </w:r>
      <w:r>
        <w:t xml:space="preserve"> </w:t>
      </w:r>
      <w:r w:rsidR="00ED36B7">
        <w:t xml:space="preserve">Peter </w:t>
      </w:r>
      <w:proofErr w:type="spellStart"/>
      <w:r w:rsidR="00ED36B7">
        <w:t>Zawisza</w:t>
      </w:r>
      <w:proofErr w:type="spellEnd"/>
      <w:r>
        <w:t>,</w:t>
      </w:r>
      <w:r w:rsidR="00F2564F">
        <w:t xml:space="preserve"> </w:t>
      </w:r>
      <w:r w:rsidR="003D2210">
        <w:t xml:space="preserve">Joe </w:t>
      </w:r>
      <w:proofErr w:type="spellStart"/>
      <w:r w:rsidR="003D2210">
        <w:t>Carbonell</w:t>
      </w:r>
      <w:proofErr w:type="spellEnd"/>
      <w:r w:rsidR="00A57193">
        <w:t>,</w:t>
      </w:r>
      <w:r w:rsidR="00ED36B7">
        <w:t xml:space="preserve"> </w:t>
      </w:r>
      <w:r w:rsidR="00335429">
        <w:t>Bob Hart</w:t>
      </w:r>
      <w:r w:rsidR="005E7333">
        <w:t xml:space="preserve">, </w:t>
      </w:r>
      <w:r w:rsidR="000E7DE2">
        <w:t xml:space="preserve">Tom O’Brien, John Roche, </w:t>
      </w:r>
      <w:r w:rsidR="00E56D3A">
        <w:t>and Jere</w:t>
      </w:r>
      <w:r w:rsidR="004B7DBE">
        <w:t>my Hall, Director of Parks &amp; Rec</w:t>
      </w:r>
      <w:r w:rsidR="00E56D3A">
        <w:t>reation</w:t>
      </w:r>
    </w:p>
    <w:p w:rsidR="005E7333" w:rsidRDefault="005E7333" w:rsidP="00237847">
      <w:pPr>
        <w:spacing w:after="0" w:line="240" w:lineRule="auto"/>
      </w:pPr>
    </w:p>
    <w:p w:rsidR="005E7333" w:rsidRPr="005E7333" w:rsidRDefault="00E56D3A" w:rsidP="00237847">
      <w:pPr>
        <w:spacing w:after="0" w:line="240" w:lineRule="auto"/>
      </w:pPr>
      <w:r>
        <w:rPr>
          <w:b/>
        </w:rPr>
        <w:t>Absent:</w:t>
      </w:r>
      <w:r w:rsidRPr="00E56D3A">
        <w:t xml:space="preserve"> </w:t>
      </w:r>
      <w:r w:rsidR="000E7DE2">
        <w:t xml:space="preserve">Martin </w:t>
      </w:r>
      <w:proofErr w:type="spellStart"/>
      <w:r w:rsidR="000E7DE2">
        <w:t>Podskoch</w:t>
      </w:r>
      <w:proofErr w:type="spellEnd"/>
      <w:r w:rsidR="000E7DE2">
        <w:t>, Irene Curtis, Wes Jenks</w:t>
      </w:r>
      <w:r w:rsidR="000E7DE2">
        <w:t>, Spencer Killian</w:t>
      </w:r>
    </w:p>
    <w:p w:rsidR="003D2210" w:rsidRDefault="003D2210" w:rsidP="00237847">
      <w:pPr>
        <w:spacing w:after="0" w:line="240" w:lineRule="auto"/>
      </w:pPr>
    </w:p>
    <w:p w:rsidR="00A6704A" w:rsidRDefault="00237847" w:rsidP="00237847">
      <w:pPr>
        <w:spacing w:after="0" w:line="240" w:lineRule="auto"/>
      </w:pPr>
      <w:r>
        <w:rPr>
          <w:b/>
        </w:rPr>
        <w:t>Call to Order:</w:t>
      </w:r>
      <w:r w:rsidR="008F0F15">
        <w:rPr>
          <w:b/>
        </w:rPr>
        <w:t xml:space="preserve"> </w:t>
      </w:r>
      <w:r>
        <w:t xml:space="preserve">The meeting was called to order by </w:t>
      </w:r>
      <w:r w:rsidR="00ED36B7">
        <w:t xml:space="preserve">Chairman </w:t>
      </w:r>
      <w:proofErr w:type="spellStart"/>
      <w:r w:rsidR="00ED36B7">
        <w:t>Zawisza</w:t>
      </w:r>
      <w:proofErr w:type="spellEnd"/>
      <w:r>
        <w:t xml:space="preserve"> at 7:0</w:t>
      </w:r>
      <w:r w:rsidR="000E7DE2">
        <w:t>4</w:t>
      </w:r>
      <w:r>
        <w:t xml:space="preserve"> p.m.</w:t>
      </w:r>
      <w:r w:rsidR="006A4FBA">
        <w:t xml:space="preserve"> </w:t>
      </w:r>
    </w:p>
    <w:p w:rsidR="00237847" w:rsidRDefault="00237847" w:rsidP="00237847">
      <w:pPr>
        <w:spacing w:after="0" w:line="240" w:lineRule="auto"/>
      </w:pPr>
    </w:p>
    <w:p w:rsidR="00237847" w:rsidRDefault="00A6704A" w:rsidP="00237847">
      <w:pPr>
        <w:spacing w:after="0" w:line="240" w:lineRule="auto"/>
      </w:pPr>
      <w:r>
        <w:rPr>
          <w:b/>
        </w:rPr>
        <w:t xml:space="preserve">Seating of Alternates: </w:t>
      </w:r>
      <w:r w:rsidR="00335429">
        <w:t>Mr</w:t>
      </w:r>
      <w:r>
        <w:t xml:space="preserve">. Hart </w:t>
      </w:r>
      <w:r w:rsidR="00E56D3A">
        <w:t>w</w:t>
      </w:r>
      <w:r w:rsidR="000E7DE2">
        <w:t>as</w:t>
      </w:r>
      <w:r>
        <w:t xml:space="preserve"> seated </w:t>
      </w:r>
    </w:p>
    <w:p w:rsidR="00161CC5" w:rsidRDefault="00161CC5" w:rsidP="00237847">
      <w:pPr>
        <w:spacing w:after="0" w:line="240" w:lineRule="auto"/>
      </w:pPr>
    </w:p>
    <w:p w:rsidR="00237847" w:rsidRDefault="00237847" w:rsidP="00237847">
      <w:pPr>
        <w:spacing w:after="0" w:line="240" w:lineRule="auto"/>
        <w:rPr>
          <w:b/>
        </w:rPr>
      </w:pPr>
      <w:r>
        <w:rPr>
          <w:b/>
        </w:rPr>
        <w:t>Approval</w:t>
      </w:r>
      <w:r w:rsidR="00E56D3A">
        <w:rPr>
          <w:b/>
        </w:rPr>
        <w:t>s</w:t>
      </w:r>
      <w:r>
        <w:rPr>
          <w:b/>
        </w:rPr>
        <w:t>:</w:t>
      </w:r>
    </w:p>
    <w:p w:rsidR="00237847" w:rsidRDefault="00E56D3A" w:rsidP="00237847">
      <w:pPr>
        <w:spacing w:after="0" w:line="240" w:lineRule="auto"/>
        <w:rPr>
          <w:i/>
        </w:rPr>
      </w:pPr>
      <w:r>
        <w:rPr>
          <w:b/>
        </w:rPr>
        <w:t xml:space="preserve">Minutes of Regular Meeting: </w:t>
      </w:r>
      <w:r w:rsidR="000E7DE2">
        <w:rPr>
          <w:b/>
        </w:rPr>
        <w:t>November 10</w:t>
      </w:r>
      <w:r>
        <w:rPr>
          <w:b/>
        </w:rPr>
        <w:t xml:space="preserve">, 2016 - </w:t>
      </w:r>
      <w:r w:rsidR="00237847" w:rsidRPr="00D47449">
        <w:rPr>
          <w:i/>
        </w:rPr>
        <w:t xml:space="preserve">A motion was made by </w:t>
      </w:r>
      <w:r w:rsidR="000E7DE2">
        <w:rPr>
          <w:i/>
        </w:rPr>
        <w:t>Mr. Hart</w:t>
      </w:r>
      <w:r w:rsidR="005E7333">
        <w:rPr>
          <w:i/>
        </w:rPr>
        <w:t>,</w:t>
      </w:r>
      <w:r w:rsidR="00237847" w:rsidRPr="00D47449">
        <w:rPr>
          <w:i/>
        </w:rPr>
        <w:t xml:space="preserve"> seconded by </w:t>
      </w:r>
      <w:r>
        <w:rPr>
          <w:i/>
        </w:rPr>
        <w:t xml:space="preserve">Mr. </w:t>
      </w:r>
      <w:r w:rsidR="000E7DE2">
        <w:rPr>
          <w:i/>
        </w:rPr>
        <w:t>O’Brien</w:t>
      </w:r>
      <w:r w:rsidR="005E7333">
        <w:rPr>
          <w:i/>
        </w:rPr>
        <w:t>,</w:t>
      </w:r>
      <w:r w:rsidR="0017735A" w:rsidRPr="00D47449">
        <w:rPr>
          <w:i/>
        </w:rPr>
        <w:t xml:space="preserve"> </w:t>
      </w:r>
      <w:r w:rsidR="00237847" w:rsidRPr="00D47449">
        <w:rPr>
          <w:i/>
        </w:rPr>
        <w:t xml:space="preserve">to approve the minutes of the </w:t>
      </w:r>
      <w:r w:rsidR="000E7DE2">
        <w:rPr>
          <w:i/>
        </w:rPr>
        <w:t>November 10</w:t>
      </w:r>
      <w:r w:rsidR="00335429" w:rsidRPr="00D47449">
        <w:rPr>
          <w:i/>
        </w:rPr>
        <w:t>,</w:t>
      </w:r>
      <w:r w:rsidR="00963F1A" w:rsidRPr="00D47449">
        <w:rPr>
          <w:i/>
        </w:rPr>
        <w:t xml:space="preserve"> 2016</w:t>
      </w:r>
      <w:r w:rsidR="00D14614" w:rsidRPr="00D47449">
        <w:rPr>
          <w:i/>
        </w:rPr>
        <w:t xml:space="preserve"> meeting</w:t>
      </w:r>
      <w:r w:rsidR="00237847" w:rsidRPr="00D47449">
        <w:rPr>
          <w:i/>
        </w:rPr>
        <w:t>.  Motion passed with a vote of</w:t>
      </w:r>
      <w:r w:rsidR="00445EDF" w:rsidRPr="00D47449">
        <w:rPr>
          <w:i/>
        </w:rPr>
        <w:t xml:space="preserve"> </w:t>
      </w:r>
      <w:r w:rsidR="000E7DE2">
        <w:rPr>
          <w:i/>
        </w:rPr>
        <w:t>5</w:t>
      </w:r>
      <w:r w:rsidR="0017735A" w:rsidRPr="00D47449">
        <w:rPr>
          <w:i/>
        </w:rPr>
        <w:t>-</w:t>
      </w:r>
      <w:r w:rsidR="008F0F15" w:rsidRPr="00D47449">
        <w:rPr>
          <w:i/>
        </w:rPr>
        <w:t>0</w:t>
      </w:r>
      <w:r w:rsidR="0017735A" w:rsidRPr="00D47449">
        <w:rPr>
          <w:i/>
        </w:rPr>
        <w:t>.</w:t>
      </w:r>
    </w:p>
    <w:p w:rsidR="00E56D3A" w:rsidRDefault="00E56D3A" w:rsidP="00237847">
      <w:pPr>
        <w:spacing w:after="0" w:line="240" w:lineRule="auto"/>
        <w:rPr>
          <w:i/>
        </w:rPr>
      </w:pPr>
    </w:p>
    <w:p w:rsidR="00FB55EF" w:rsidRPr="000E7DE2" w:rsidRDefault="00C126C4" w:rsidP="00237847">
      <w:pPr>
        <w:spacing w:after="0" w:line="240" w:lineRule="auto"/>
      </w:pPr>
      <w:r>
        <w:rPr>
          <w:b/>
        </w:rPr>
        <w:t>Communications and Liaison Reports</w:t>
      </w:r>
      <w:r w:rsidR="00ED36B7">
        <w:rPr>
          <w:b/>
        </w:rPr>
        <w:t>:</w:t>
      </w:r>
      <w:r w:rsidR="005E7333">
        <w:rPr>
          <w:b/>
        </w:rPr>
        <w:t xml:space="preserve"> </w:t>
      </w:r>
      <w:r w:rsidR="000E7DE2">
        <w:t>Mr. Hall reported that the town will soon start working with Anchor Engineering to come up with plans for fixing the catch basins off Clark Hill.</w:t>
      </w:r>
    </w:p>
    <w:p w:rsidR="00BC5630" w:rsidRDefault="00BC5630" w:rsidP="00237847">
      <w:pPr>
        <w:spacing w:after="0" w:line="240" w:lineRule="auto"/>
      </w:pPr>
    </w:p>
    <w:p w:rsidR="00304990" w:rsidRPr="00E56D3A" w:rsidRDefault="00C126C4" w:rsidP="00237847">
      <w:pPr>
        <w:spacing w:after="0" w:line="240" w:lineRule="auto"/>
      </w:pPr>
      <w:r>
        <w:rPr>
          <w:b/>
        </w:rPr>
        <w:t xml:space="preserve">Public Remarks: </w:t>
      </w:r>
      <w:r w:rsidR="00E56D3A">
        <w:t>None</w:t>
      </w:r>
    </w:p>
    <w:p w:rsidR="005002D3" w:rsidRDefault="005002D3" w:rsidP="00561B17">
      <w:pPr>
        <w:spacing w:after="0" w:line="240" w:lineRule="auto"/>
        <w:rPr>
          <w:b/>
        </w:rPr>
      </w:pPr>
    </w:p>
    <w:p w:rsidR="00066A5E" w:rsidRDefault="00646160" w:rsidP="00561B17">
      <w:pPr>
        <w:spacing w:after="0" w:line="240" w:lineRule="auto"/>
      </w:pPr>
      <w:r>
        <w:rPr>
          <w:b/>
        </w:rPr>
        <w:t>Plan Review:</w:t>
      </w:r>
      <w:r w:rsidR="00F24CCB">
        <w:rPr>
          <w:b/>
        </w:rPr>
        <w:t xml:space="preserve"> </w:t>
      </w:r>
      <w:r w:rsidR="000217BC">
        <w:rPr>
          <w:b/>
        </w:rPr>
        <w:t xml:space="preserve"> </w:t>
      </w:r>
    </w:p>
    <w:p w:rsidR="000E7DE2" w:rsidRDefault="000E7DE2" w:rsidP="00561B17">
      <w:pPr>
        <w:spacing w:after="0" w:line="240" w:lineRule="auto"/>
      </w:pPr>
      <w:r>
        <w:rPr>
          <w:b/>
        </w:rPr>
        <w:t xml:space="preserve">New Home Construction: 18 West Point Road: </w:t>
      </w:r>
      <w:r w:rsidR="003D2273">
        <w:t>The plan</w:t>
      </w:r>
      <w:r>
        <w:t xml:space="preserve"> w</w:t>
      </w:r>
      <w:r w:rsidR="003D2273">
        <w:t>as</w:t>
      </w:r>
      <w:bookmarkStart w:id="0" w:name="_GoBack"/>
      <w:bookmarkEnd w:id="0"/>
      <w:r>
        <w:t xml:space="preserve"> reviewed, but no one was present to answer questions that the Commission had. There were discussions and questions on infiltration, the dock, the driveway material, the patio material, whether the patio is roofed, the lot coverage percentage and more. </w:t>
      </w:r>
    </w:p>
    <w:p w:rsidR="000E7DE2" w:rsidRDefault="000E7DE2" w:rsidP="00561B17">
      <w:pPr>
        <w:spacing w:after="0" w:line="240" w:lineRule="auto"/>
      </w:pPr>
    </w:p>
    <w:p w:rsidR="000E7DE2" w:rsidRDefault="000E7DE2" w:rsidP="00561B17">
      <w:pPr>
        <w:spacing w:after="0" w:line="240" w:lineRule="auto"/>
      </w:pPr>
      <w:r>
        <w:t xml:space="preserve">Mr. </w:t>
      </w:r>
      <w:proofErr w:type="spellStart"/>
      <w:r>
        <w:t>Carbonell</w:t>
      </w:r>
      <w:proofErr w:type="spellEnd"/>
      <w:r>
        <w:t xml:space="preserve"> made a motion to table approval of this plan until a site visit could be done. This motion was not seconded, and Mr. </w:t>
      </w:r>
      <w:proofErr w:type="spellStart"/>
      <w:r>
        <w:t>Ca</w:t>
      </w:r>
      <w:r w:rsidR="009513CA">
        <w:t>rbonell</w:t>
      </w:r>
      <w:proofErr w:type="spellEnd"/>
      <w:r w:rsidR="009513CA">
        <w:t xml:space="preserve"> amended the motion to inclu</w:t>
      </w:r>
      <w:r>
        <w:t>d</w:t>
      </w:r>
      <w:r w:rsidR="009513CA">
        <w:t>e</w:t>
      </w:r>
      <w:r>
        <w:t xml:space="preserve"> the concerns discussed. This subsequent motion also was not seconded and further discussion occurred</w:t>
      </w:r>
      <w:r w:rsidR="009513CA">
        <w:t xml:space="preserve"> culminating in the motion outlined below</w:t>
      </w:r>
      <w:r>
        <w:t>.</w:t>
      </w:r>
    </w:p>
    <w:p w:rsidR="000E7DE2" w:rsidRDefault="000E7DE2" w:rsidP="00561B17">
      <w:pPr>
        <w:spacing w:after="0" w:line="240" w:lineRule="auto"/>
      </w:pPr>
    </w:p>
    <w:p w:rsidR="000E7DE2" w:rsidRPr="000E7DE2" w:rsidRDefault="000E7DE2" w:rsidP="00561B17">
      <w:pPr>
        <w:spacing w:after="0" w:line="240" w:lineRule="auto"/>
        <w:rPr>
          <w:i/>
        </w:rPr>
      </w:pPr>
      <w:r>
        <w:rPr>
          <w:i/>
        </w:rPr>
        <w:t>Mr. Hart made a motion, seconded by Mr. O’Brien, to reject the plan as presented due to (1) excessive lot coverage due to the house, garage, driveway and patio, (2)</w:t>
      </w:r>
      <w:r w:rsidR="00837C10">
        <w:rPr>
          <w:i/>
        </w:rPr>
        <w:t xml:space="preserve"> dock extension into the lake, and (3) the need for a 15’ undisturbed vegetative barrier along the water line. </w:t>
      </w:r>
      <w:proofErr w:type="gramStart"/>
      <w:r w:rsidR="00837C10">
        <w:rPr>
          <w:i/>
        </w:rPr>
        <w:t>Voted 5-0 in favor.</w:t>
      </w:r>
      <w:proofErr w:type="gramEnd"/>
    </w:p>
    <w:p w:rsidR="001520A7" w:rsidRDefault="001520A7" w:rsidP="001520A7">
      <w:pPr>
        <w:spacing w:after="0" w:line="240" w:lineRule="auto"/>
      </w:pPr>
    </w:p>
    <w:p w:rsidR="00E56D3A" w:rsidRDefault="006A4FBA" w:rsidP="00584BA8">
      <w:pPr>
        <w:spacing w:after="0" w:line="240" w:lineRule="auto"/>
      </w:pPr>
      <w:r w:rsidRPr="003B3EB0">
        <w:rPr>
          <w:b/>
        </w:rPr>
        <w:t>Watershed Proposal Update:</w:t>
      </w:r>
      <w:r w:rsidR="000F108F">
        <w:rPr>
          <w:b/>
        </w:rPr>
        <w:t xml:space="preserve"> </w:t>
      </w:r>
      <w:r w:rsidR="000F108F">
        <w:t xml:space="preserve">Mr. </w:t>
      </w:r>
      <w:proofErr w:type="spellStart"/>
      <w:r w:rsidR="000F108F">
        <w:t>Carbonell</w:t>
      </w:r>
      <w:proofErr w:type="spellEnd"/>
      <w:r w:rsidR="000F108F">
        <w:t xml:space="preserve"> reported that he had spoken with Dr. </w:t>
      </w:r>
      <w:proofErr w:type="spellStart"/>
      <w:r w:rsidR="000F108F">
        <w:t>Knoecklein</w:t>
      </w:r>
      <w:proofErr w:type="spellEnd"/>
      <w:r w:rsidR="000F108F">
        <w:t xml:space="preserve">, who had heard from Chuck Lee at the DEEP. Mr. Lee was impressed with the Watershed Proposal and forwarded it to the EPA, which should ultimately allow the Town to apply for the Federal 319 funds. Don Mitchell and his staff at Chatham Health have continued testing the lake water and communication with Dr. </w:t>
      </w:r>
      <w:proofErr w:type="spellStart"/>
      <w:r w:rsidR="000F108F">
        <w:t>Knoecklein’s</w:t>
      </w:r>
      <w:proofErr w:type="spellEnd"/>
      <w:r w:rsidR="000F108F">
        <w:t xml:space="preserve"> team on sampling.</w:t>
      </w:r>
    </w:p>
    <w:p w:rsidR="000F108F" w:rsidRDefault="000F108F" w:rsidP="00584BA8">
      <w:pPr>
        <w:spacing w:after="0" w:line="240" w:lineRule="auto"/>
      </w:pPr>
    </w:p>
    <w:p w:rsidR="000F108F" w:rsidRDefault="000F108F" w:rsidP="00584BA8">
      <w:pPr>
        <w:spacing w:after="0" w:line="240" w:lineRule="auto"/>
      </w:pPr>
      <w:r>
        <w:lastRenderedPageBreak/>
        <w:t xml:space="preserve">Dr. </w:t>
      </w:r>
      <w:proofErr w:type="spellStart"/>
      <w:r>
        <w:t>Knoecklein</w:t>
      </w:r>
      <w:proofErr w:type="spellEnd"/>
      <w:r>
        <w:t xml:space="preserve"> expressed concern regarding the fact that the last Public Works Director had a lot of knowledge and motivation to do things that helped lake health, but the current Director does not seem to have that knowledge base. This was briefly discussed and it was suggested that the Town Manager could direct Public Works Director Michelson to work on things that could be delegated to that department. </w:t>
      </w:r>
    </w:p>
    <w:p w:rsidR="000F108F" w:rsidRDefault="000F108F" w:rsidP="00584BA8">
      <w:pPr>
        <w:spacing w:after="0" w:line="240" w:lineRule="auto"/>
      </w:pPr>
    </w:p>
    <w:p w:rsidR="000F108F" w:rsidRPr="000F108F" w:rsidRDefault="000F108F" w:rsidP="00584BA8">
      <w:pPr>
        <w:spacing w:after="0" w:line="240" w:lineRule="auto"/>
      </w:pPr>
      <w:r>
        <w:t xml:space="preserve">Paul Peterson, a member of the public, asked a question in relation to the submission of the report to the EPA, about what “progress” means to the citizens of East Hampton in relation to the process. Mr. </w:t>
      </w:r>
      <w:proofErr w:type="spellStart"/>
      <w:r>
        <w:t>Carbonell</w:t>
      </w:r>
      <w:proofErr w:type="spellEnd"/>
      <w:r>
        <w:t xml:space="preserve"> stated that the Town Council seemed receptive, particularly based on the town meeting, and there is money in the budget to address concerns like the catch basins on Clark Hill. These things will hopefully create measurable improvements. He also noted that they have now gotten positive feedback from DEEP and that looks promising for getting part of the Federal funding. He also noted that they feel they are far ahead of where they were last year in terms of getting things done toward cleaning up the lake. Mr. Peterson also asked what citizens can do to help, and that prompted a discussion on education</w:t>
      </w:r>
      <w:r w:rsidR="00D5158E">
        <w:t xml:space="preserve"> programs. He also volunteered to help in any way with educational efforts. Mr. Hart noted that the best thing that private property owners can do is to prevent runoff from their property into the lake, streams, or the street/catch basins in the street. </w:t>
      </w:r>
    </w:p>
    <w:p w:rsidR="00E56D3A" w:rsidRDefault="00E56D3A" w:rsidP="00237847">
      <w:pPr>
        <w:spacing w:after="0" w:line="240" w:lineRule="auto"/>
        <w:rPr>
          <w:b/>
        </w:rPr>
      </w:pPr>
    </w:p>
    <w:p w:rsidR="00432024" w:rsidRPr="000D4DC9" w:rsidRDefault="00432024" w:rsidP="00237847">
      <w:pPr>
        <w:spacing w:after="0" w:line="240" w:lineRule="auto"/>
        <w:rPr>
          <w:b/>
        </w:rPr>
      </w:pPr>
      <w:r w:rsidRPr="000D4DC9">
        <w:rPr>
          <w:b/>
        </w:rPr>
        <w:t>Old Business:</w:t>
      </w:r>
    </w:p>
    <w:p w:rsidR="00045F35" w:rsidRDefault="00432024" w:rsidP="00D5158E">
      <w:pPr>
        <w:pStyle w:val="ListParagraph"/>
        <w:numPr>
          <w:ilvl w:val="0"/>
          <w:numId w:val="1"/>
        </w:numPr>
        <w:spacing w:after="0" w:line="240" w:lineRule="auto"/>
      </w:pPr>
      <w:r w:rsidRPr="000D4DC9">
        <w:rPr>
          <w:b/>
        </w:rPr>
        <w:t>Sub-Committee Report on Education:</w:t>
      </w:r>
      <w:r w:rsidR="00FF04DB">
        <w:rPr>
          <w:b/>
        </w:rPr>
        <w:t xml:space="preserve"> </w:t>
      </w:r>
      <w:r w:rsidR="00D5158E">
        <w:t>No report</w:t>
      </w:r>
    </w:p>
    <w:p w:rsidR="00D5158E" w:rsidRPr="00045F35" w:rsidRDefault="00D5158E" w:rsidP="00D5158E">
      <w:pPr>
        <w:pStyle w:val="ListParagraph"/>
        <w:spacing w:after="0" w:line="240" w:lineRule="auto"/>
      </w:pPr>
    </w:p>
    <w:p w:rsidR="00DF23C8" w:rsidRPr="00846FBB" w:rsidRDefault="00432024" w:rsidP="00DF23C8">
      <w:pPr>
        <w:pStyle w:val="ListParagraph"/>
        <w:numPr>
          <w:ilvl w:val="0"/>
          <w:numId w:val="1"/>
        </w:numPr>
        <w:spacing w:after="0" w:line="240" w:lineRule="auto"/>
        <w:rPr>
          <w:b/>
        </w:rPr>
      </w:pPr>
      <w:r w:rsidRPr="00846FBB">
        <w:rPr>
          <w:b/>
        </w:rPr>
        <w:t>Advisory Panel Update:</w:t>
      </w:r>
      <w:r w:rsidR="000E1C75" w:rsidRPr="00846FBB">
        <w:rPr>
          <w:b/>
        </w:rPr>
        <w:t xml:space="preserve"> </w:t>
      </w:r>
      <w:r w:rsidR="00DF23C8" w:rsidRPr="00846FBB">
        <w:rPr>
          <w:b/>
        </w:rPr>
        <w:t xml:space="preserve"> </w:t>
      </w:r>
      <w:r w:rsidR="00D5158E">
        <w:t>The December meeting was cancelled because of scheduling conflicts. The November 14</w:t>
      </w:r>
      <w:r w:rsidR="00D5158E" w:rsidRPr="00D5158E">
        <w:rPr>
          <w:vertAlign w:val="superscript"/>
        </w:rPr>
        <w:t>th</w:t>
      </w:r>
      <w:r w:rsidR="00D5158E">
        <w:t xml:space="preserve"> meeting was sparsely attended, but at that meeting there was identification of using Anchor to help with the Clark Hill catch basins; he noted there is money for this in the engineering budget. </w:t>
      </w:r>
      <w:r w:rsidR="00045F35">
        <w:t xml:space="preserve"> </w:t>
      </w:r>
    </w:p>
    <w:p w:rsidR="00DF23C8" w:rsidRDefault="00DF23C8" w:rsidP="00DF23C8">
      <w:pPr>
        <w:pStyle w:val="ListParagraph"/>
        <w:spacing w:after="0" w:line="240" w:lineRule="auto"/>
        <w:rPr>
          <w:b/>
        </w:rPr>
      </w:pPr>
    </w:p>
    <w:p w:rsidR="006662DB" w:rsidRDefault="00C75E63" w:rsidP="00E47A87">
      <w:pPr>
        <w:spacing w:after="0" w:line="240" w:lineRule="auto"/>
      </w:pPr>
      <w:r w:rsidRPr="00193BB9">
        <w:rPr>
          <w:b/>
        </w:rPr>
        <w:t>New Business:</w:t>
      </w:r>
      <w:r w:rsidR="003E67C7" w:rsidRPr="00193BB9">
        <w:rPr>
          <w:b/>
        </w:rPr>
        <w:t xml:space="preserve"> </w:t>
      </w:r>
      <w:r w:rsidR="00FC6979">
        <w:t xml:space="preserve"> </w:t>
      </w:r>
      <w:r w:rsidR="00D5158E">
        <w:t>Mr. Hart asked if the in-lake and tributary measurements are ongoing and noted that he was surprised how late in the season the lake still was green. He was curious what the measurements are and asked to have updates available on the measurements.</w:t>
      </w:r>
    </w:p>
    <w:p w:rsidR="00D5158E" w:rsidRDefault="00D5158E" w:rsidP="00E47A87">
      <w:pPr>
        <w:spacing w:after="0" w:line="240" w:lineRule="auto"/>
      </w:pPr>
    </w:p>
    <w:p w:rsidR="00D5158E" w:rsidRDefault="00D5158E" w:rsidP="00E47A87">
      <w:pPr>
        <w:spacing w:after="0" w:line="240" w:lineRule="auto"/>
      </w:pPr>
      <w:r>
        <w:t>Mr. Hall noted that he and Anchor Engineering will be meeting with Inlands Wetlands in December to discuss replacement of the boat launch at Sears Park. This will be coming on the Commission’s agenda at some point soon.</w:t>
      </w:r>
    </w:p>
    <w:p w:rsidR="001B5787" w:rsidRDefault="00C67892" w:rsidP="00E47A87">
      <w:pPr>
        <w:spacing w:after="0" w:line="240" w:lineRule="auto"/>
      </w:pPr>
      <w:r>
        <w:t xml:space="preserve"> </w:t>
      </w:r>
      <w:r w:rsidR="001B5787">
        <w:t xml:space="preserve"> </w:t>
      </w:r>
    </w:p>
    <w:p w:rsidR="009448CE" w:rsidRPr="00D5158E" w:rsidRDefault="009448CE" w:rsidP="00E47A87">
      <w:pPr>
        <w:spacing w:after="0" w:line="240" w:lineRule="auto"/>
      </w:pPr>
      <w:r>
        <w:rPr>
          <w:b/>
        </w:rPr>
        <w:t>Public Remarks:</w:t>
      </w:r>
      <w:r w:rsidR="00C67892">
        <w:rPr>
          <w:b/>
        </w:rPr>
        <w:t xml:space="preserve"> </w:t>
      </w:r>
      <w:r w:rsidR="00D5158E">
        <w:t>None</w:t>
      </w:r>
    </w:p>
    <w:p w:rsidR="00C67892" w:rsidRDefault="00C67892" w:rsidP="00237847">
      <w:pPr>
        <w:spacing w:after="0" w:line="240" w:lineRule="auto"/>
        <w:rPr>
          <w:b/>
        </w:rPr>
      </w:pPr>
    </w:p>
    <w:p w:rsidR="00D85D9D" w:rsidRPr="000D4DC9" w:rsidRDefault="00D85D9D" w:rsidP="00237847">
      <w:pPr>
        <w:spacing w:after="0" w:line="240" w:lineRule="auto"/>
        <w:rPr>
          <w:b/>
        </w:rPr>
      </w:pPr>
      <w:r w:rsidRPr="000D4DC9">
        <w:rPr>
          <w:b/>
        </w:rPr>
        <w:t>Adjournment</w:t>
      </w:r>
      <w:r w:rsidR="00045F35">
        <w:rPr>
          <w:b/>
        </w:rPr>
        <w:t>:</w:t>
      </w:r>
    </w:p>
    <w:p w:rsidR="00D85D9D" w:rsidRPr="00813789" w:rsidRDefault="00D5158E" w:rsidP="00237847">
      <w:pPr>
        <w:spacing w:after="0" w:line="240" w:lineRule="auto"/>
        <w:rPr>
          <w:i/>
        </w:rPr>
      </w:pPr>
      <w:r>
        <w:rPr>
          <w:i/>
        </w:rPr>
        <w:t>Mr. O’Brien</w:t>
      </w:r>
      <w:r w:rsidR="009448CE">
        <w:rPr>
          <w:i/>
        </w:rPr>
        <w:t xml:space="preserve"> </w:t>
      </w:r>
      <w:r w:rsidR="00D85D9D" w:rsidRPr="00813789">
        <w:rPr>
          <w:i/>
        </w:rPr>
        <w:t>made a motion to adjourn</w:t>
      </w:r>
      <w:r w:rsidR="007829CE" w:rsidRPr="00813789">
        <w:rPr>
          <w:i/>
        </w:rPr>
        <w:t>,</w:t>
      </w:r>
      <w:r w:rsidR="00D85D9D" w:rsidRPr="00813789">
        <w:rPr>
          <w:i/>
        </w:rPr>
        <w:t xml:space="preserve"> seconded by Mr. </w:t>
      </w:r>
      <w:r>
        <w:rPr>
          <w:i/>
        </w:rPr>
        <w:t>Roche</w:t>
      </w:r>
      <w:r w:rsidR="007829CE" w:rsidRPr="00813789">
        <w:rPr>
          <w:i/>
        </w:rPr>
        <w:t>,</w:t>
      </w:r>
      <w:r w:rsidR="00D85D9D" w:rsidRPr="00813789">
        <w:rPr>
          <w:i/>
        </w:rPr>
        <w:t xml:space="preserve"> at</w:t>
      </w:r>
      <w:r w:rsidR="003E67C7" w:rsidRPr="00813789">
        <w:rPr>
          <w:i/>
        </w:rPr>
        <w:t xml:space="preserve"> </w:t>
      </w:r>
      <w:r>
        <w:rPr>
          <w:i/>
        </w:rPr>
        <w:t>7:46</w:t>
      </w:r>
      <w:r w:rsidR="00D85D9D" w:rsidRPr="00813789">
        <w:rPr>
          <w:i/>
        </w:rPr>
        <w:t xml:space="preserve"> </w:t>
      </w:r>
      <w:proofErr w:type="gramStart"/>
      <w:r w:rsidR="00D85D9D" w:rsidRPr="00813789">
        <w:rPr>
          <w:i/>
        </w:rPr>
        <w:t>p.</w:t>
      </w:r>
      <w:r w:rsidR="00BF5227" w:rsidRPr="00813789">
        <w:rPr>
          <w:i/>
        </w:rPr>
        <w:t>m</w:t>
      </w:r>
      <w:r w:rsidR="00A54DBA" w:rsidRPr="00813789">
        <w:rPr>
          <w:i/>
        </w:rPr>
        <w:t>..</w:t>
      </w:r>
      <w:proofErr w:type="gramEnd"/>
      <w:r w:rsidR="00A54DBA" w:rsidRPr="00813789">
        <w:rPr>
          <w:i/>
        </w:rPr>
        <w:t xml:space="preserve">  Motion passed by a vote of </w:t>
      </w:r>
      <w:r>
        <w:rPr>
          <w:i/>
        </w:rPr>
        <w:t>5</w:t>
      </w:r>
      <w:r w:rsidR="00D85D9D" w:rsidRPr="00813789">
        <w:rPr>
          <w:i/>
        </w:rPr>
        <w:t>-</w:t>
      </w:r>
      <w:r w:rsidR="003E67C7" w:rsidRPr="00813789">
        <w:rPr>
          <w:i/>
        </w:rPr>
        <w:t>0.</w:t>
      </w:r>
    </w:p>
    <w:p w:rsidR="00D85D9D" w:rsidRDefault="00D85D9D" w:rsidP="00237847">
      <w:pPr>
        <w:spacing w:after="0" w:line="240" w:lineRule="auto"/>
      </w:pPr>
      <w:r>
        <w:br/>
        <w:t>Respectfully submitted,</w:t>
      </w:r>
    </w:p>
    <w:p w:rsidR="00D85D9D" w:rsidRDefault="00D85D9D" w:rsidP="00237847">
      <w:pPr>
        <w:spacing w:after="0" w:line="240" w:lineRule="auto"/>
      </w:pPr>
    </w:p>
    <w:p w:rsidR="00D85D9D" w:rsidRDefault="00D85D9D" w:rsidP="00237847">
      <w:pPr>
        <w:spacing w:after="0" w:line="240" w:lineRule="auto"/>
      </w:pPr>
    </w:p>
    <w:p w:rsidR="00D85D9D" w:rsidRDefault="00D85D9D" w:rsidP="00237847">
      <w:pPr>
        <w:spacing w:after="0" w:line="240" w:lineRule="auto"/>
      </w:pPr>
    </w:p>
    <w:p w:rsidR="00D85D9D" w:rsidRDefault="00D85D9D" w:rsidP="00237847">
      <w:pPr>
        <w:spacing w:after="0" w:line="240" w:lineRule="auto"/>
      </w:pPr>
      <w:r>
        <w:t xml:space="preserve">Eliza </w:t>
      </w:r>
      <w:proofErr w:type="spellStart"/>
      <w:r>
        <w:t>LoPresti</w:t>
      </w:r>
      <w:proofErr w:type="spellEnd"/>
    </w:p>
    <w:p w:rsidR="00D85D9D" w:rsidRPr="00D85D9D" w:rsidRDefault="00D85D9D" w:rsidP="00237847">
      <w:pPr>
        <w:spacing w:after="0" w:line="240" w:lineRule="auto"/>
      </w:pPr>
      <w:r>
        <w:t>Recording Secretary</w:t>
      </w:r>
    </w:p>
    <w:sectPr w:rsidR="00D85D9D" w:rsidRPr="00D85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1D44"/>
    <w:multiLevelType w:val="hybridMultilevel"/>
    <w:tmpl w:val="71F687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02AFD"/>
    <w:multiLevelType w:val="hybridMultilevel"/>
    <w:tmpl w:val="F8764E04"/>
    <w:lvl w:ilvl="0" w:tplc="AD8A074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617342"/>
    <w:multiLevelType w:val="hybridMultilevel"/>
    <w:tmpl w:val="04B8473C"/>
    <w:lvl w:ilvl="0" w:tplc="3918A65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20E8A"/>
    <w:multiLevelType w:val="hybridMultilevel"/>
    <w:tmpl w:val="F9D29E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90E94"/>
    <w:multiLevelType w:val="hybridMultilevel"/>
    <w:tmpl w:val="8C2633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7E7B8B"/>
    <w:multiLevelType w:val="hybridMultilevel"/>
    <w:tmpl w:val="BD98FF6A"/>
    <w:lvl w:ilvl="0" w:tplc="9FE806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EB5053"/>
    <w:multiLevelType w:val="hybridMultilevel"/>
    <w:tmpl w:val="5A60A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C37F42"/>
    <w:multiLevelType w:val="hybridMultilevel"/>
    <w:tmpl w:val="350455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30194D"/>
    <w:multiLevelType w:val="hybridMultilevel"/>
    <w:tmpl w:val="DA66F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474B3B"/>
    <w:multiLevelType w:val="hybridMultilevel"/>
    <w:tmpl w:val="14E61C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6"/>
  </w:num>
  <w:num w:numId="5">
    <w:abstractNumId w:val="4"/>
  </w:num>
  <w:num w:numId="6">
    <w:abstractNumId w:val="2"/>
  </w:num>
  <w:num w:numId="7">
    <w:abstractNumId w:val="5"/>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ED"/>
    <w:rsid w:val="00000EA0"/>
    <w:rsid w:val="00004F6A"/>
    <w:rsid w:val="0001794B"/>
    <w:rsid w:val="000217BC"/>
    <w:rsid w:val="00045F35"/>
    <w:rsid w:val="00066A5E"/>
    <w:rsid w:val="00070FDE"/>
    <w:rsid w:val="000A54BC"/>
    <w:rsid w:val="000B6B63"/>
    <w:rsid w:val="000C63C8"/>
    <w:rsid w:val="000D4DC9"/>
    <w:rsid w:val="000E1C75"/>
    <w:rsid w:val="000E7DE2"/>
    <w:rsid w:val="000F108F"/>
    <w:rsid w:val="00103095"/>
    <w:rsid w:val="001150C2"/>
    <w:rsid w:val="001520A7"/>
    <w:rsid w:val="001561CE"/>
    <w:rsid w:val="001614D4"/>
    <w:rsid w:val="00161CC5"/>
    <w:rsid w:val="00175267"/>
    <w:rsid w:val="0017735A"/>
    <w:rsid w:val="00193BB9"/>
    <w:rsid w:val="001B5787"/>
    <w:rsid w:val="001C275F"/>
    <w:rsid w:val="001C552F"/>
    <w:rsid w:val="001F5726"/>
    <w:rsid w:val="001F68EB"/>
    <w:rsid w:val="00237847"/>
    <w:rsid w:val="00241B48"/>
    <w:rsid w:val="002609B8"/>
    <w:rsid w:val="00276F60"/>
    <w:rsid w:val="002906BF"/>
    <w:rsid w:val="002A0380"/>
    <w:rsid w:val="002B1A0C"/>
    <w:rsid w:val="002C21BB"/>
    <w:rsid w:val="002C43B1"/>
    <w:rsid w:val="002E4A59"/>
    <w:rsid w:val="003025BB"/>
    <w:rsid w:val="00304990"/>
    <w:rsid w:val="00304F7D"/>
    <w:rsid w:val="00312936"/>
    <w:rsid w:val="00335429"/>
    <w:rsid w:val="00342FD8"/>
    <w:rsid w:val="003544FC"/>
    <w:rsid w:val="00382804"/>
    <w:rsid w:val="00382AC7"/>
    <w:rsid w:val="0039294E"/>
    <w:rsid w:val="003A1FEE"/>
    <w:rsid w:val="003A61D1"/>
    <w:rsid w:val="003A6842"/>
    <w:rsid w:val="003B3EB0"/>
    <w:rsid w:val="003D2210"/>
    <w:rsid w:val="003D2273"/>
    <w:rsid w:val="003D42A5"/>
    <w:rsid w:val="003D7045"/>
    <w:rsid w:val="003E67C7"/>
    <w:rsid w:val="003E7E55"/>
    <w:rsid w:val="003F4E0D"/>
    <w:rsid w:val="004040AD"/>
    <w:rsid w:val="00432024"/>
    <w:rsid w:val="00445EDF"/>
    <w:rsid w:val="00446639"/>
    <w:rsid w:val="0045269C"/>
    <w:rsid w:val="00452D6D"/>
    <w:rsid w:val="004638D1"/>
    <w:rsid w:val="00485AE2"/>
    <w:rsid w:val="00492F39"/>
    <w:rsid w:val="004A02E2"/>
    <w:rsid w:val="004B102E"/>
    <w:rsid w:val="004B33CD"/>
    <w:rsid w:val="004B7DBE"/>
    <w:rsid w:val="004C1DA8"/>
    <w:rsid w:val="004C7877"/>
    <w:rsid w:val="004D46FD"/>
    <w:rsid w:val="004E2AD0"/>
    <w:rsid w:val="004E6B76"/>
    <w:rsid w:val="004E6FCB"/>
    <w:rsid w:val="004F743D"/>
    <w:rsid w:val="005002D3"/>
    <w:rsid w:val="0051418F"/>
    <w:rsid w:val="005220E5"/>
    <w:rsid w:val="0053176C"/>
    <w:rsid w:val="005520AE"/>
    <w:rsid w:val="00554D74"/>
    <w:rsid w:val="00561B17"/>
    <w:rsid w:val="005647E6"/>
    <w:rsid w:val="00573602"/>
    <w:rsid w:val="00584BA8"/>
    <w:rsid w:val="005B7ACF"/>
    <w:rsid w:val="005C6F27"/>
    <w:rsid w:val="005E7333"/>
    <w:rsid w:val="0063425B"/>
    <w:rsid w:val="00646160"/>
    <w:rsid w:val="00656588"/>
    <w:rsid w:val="006662DB"/>
    <w:rsid w:val="00681177"/>
    <w:rsid w:val="006A4FBA"/>
    <w:rsid w:val="006A7902"/>
    <w:rsid w:val="006B2B15"/>
    <w:rsid w:val="006B784D"/>
    <w:rsid w:val="006B7DEF"/>
    <w:rsid w:val="006D1FF9"/>
    <w:rsid w:val="006E4BF9"/>
    <w:rsid w:val="00713900"/>
    <w:rsid w:val="00755BAC"/>
    <w:rsid w:val="007751B0"/>
    <w:rsid w:val="00777ACF"/>
    <w:rsid w:val="007829CE"/>
    <w:rsid w:val="007A09ED"/>
    <w:rsid w:val="007B5263"/>
    <w:rsid w:val="007D23A5"/>
    <w:rsid w:val="007D25CC"/>
    <w:rsid w:val="007D6FF9"/>
    <w:rsid w:val="007F7323"/>
    <w:rsid w:val="00805CC5"/>
    <w:rsid w:val="00813789"/>
    <w:rsid w:val="008206D2"/>
    <w:rsid w:val="00837C10"/>
    <w:rsid w:val="00846FBB"/>
    <w:rsid w:val="0085602D"/>
    <w:rsid w:val="00861C64"/>
    <w:rsid w:val="00870A56"/>
    <w:rsid w:val="008A4C40"/>
    <w:rsid w:val="008A6124"/>
    <w:rsid w:val="008B36C1"/>
    <w:rsid w:val="008C353B"/>
    <w:rsid w:val="008D5D66"/>
    <w:rsid w:val="008F0F15"/>
    <w:rsid w:val="008F515F"/>
    <w:rsid w:val="009430AB"/>
    <w:rsid w:val="009448CE"/>
    <w:rsid w:val="009513CA"/>
    <w:rsid w:val="00963F1A"/>
    <w:rsid w:val="00986101"/>
    <w:rsid w:val="009973F0"/>
    <w:rsid w:val="009C14D5"/>
    <w:rsid w:val="009C3D42"/>
    <w:rsid w:val="00A16E35"/>
    <w:rsid w:val="00A24177"/>
    <w:rsid w:val="00A4147C"/>
    <w:rsid w:val="00A42564"/>
    <w:rsid w:val="00A53AD0"/>
    <w:rsid w:val="00A54DBA"/>
    <w:rsid w:val="00A55661"/>
    <w:rsid w:val="00A57193"/>
    <w:rsid w:val="00A66D94"/>
    <w:rsid w:val="00A6704A"/>
    <w:rsid w:val="00AB606A"/>
    <w:rsid w:val="00AF3468"/>
    <w:rsid w:val="00AF6982"/>
    <w:rsid w:val="00B00CA5"/>
    <w:rsid w:val="00B044FA"/>
    <w:rsid w:val="00B04878"/>
    <w:rsid w:val="00B06ECA"/>
    <w:rsid w:val="00B100D1"/>
    <w:rsid w:val="00B124F0"/>
    <w:rsid w:val="00B7545A"/>
    <w:rsid w:val="00B81CDB"/>
    <w:rsid w:val="00B867DC"/>
    <w:rsid w:val="00B87541"/>
    <w:rsid w:val="00B932D8"/>
    <w:rsid w:val="00BA738E"/>
    <w:rsid w:val="00BB14D1"/>
    <w:rsid w:val="00BC1F4E"/>
    <w:rsid w:val="00BC5630"/>
    <w:rsid w:val="00BE7DDA"/>
    <w:rsid w:val="00BF5227"/>
    <w:rsid w:val="00BF5D43"/>
    <w:rsid w:val="00C126C4"/>
    <w:rsid w:val="00C15787"/>
    <w:rsid w:val="00C222EF"/>
    <w:rsid w:val="00C24ACA"/>
    <w:rsid w:val="00C674A4"/>
    <w:rsid w:val="00C67892"/>
    <w:rsid w:val="00C75E63"/>
    <w:rsid w:val="00C862CC"/>
    <w:rsid w:val="00C94ED6"/>
    <w:rsid w:val="00CA6518"/>
    <w:rsid w:val="00CB3C61"/>
    <w:rsid w:val="00CC073B"/>
    <w:rsid w:val="00CD3D79"/>
    <w:rsid w:val="00CE25BF"/>
    <w:rsid w:val="00CF0A14"/>
    <w:rsid w:val="00D077BC"/>
    <w:rsid w:val="00D07D06"/>
    <w:rsid w:val="00D14614"/>
    <w:rsid w:val="00D309B3"/>
    <w:rsid w:val="00D34B1C"/>
    <w:rsid w:val="00D47449"/>
    <w:rsid w:val="00D5158E"/>
    <w:rsid w:val="00D85D9D"/>
    <w:rsid w:val="00D87E25"/>
    <w:rsid w:val="00DE20BA"/>
    <w:rsid w:val="00DF23C8"/>
    <w:rsid w:val="00E07C86"/>
    <w:rsid w:val="00E233D0"/>
    <w:rsid w:val="00E30655"/>
    <w:rsid w:val="00E32600"/>
    <w:rsid w:val="00E436CE"/>
    <w:rsid w:val="00E47A87"/>
    <w:rsid w:val="00E56D3A"/>
    <w:rsid w:val="00E61FD8"/>
    <w:rsid w:val="00E62400"/>
    <w:rsid w:val="00E73B60"/>
    <w:rsid w:val="00E74928"/>
    <w:rsid w:val="00E94630"/>
    <w:rsid w:val="00E952C6"/>
    <w:rsid w:val="00EB3EA8"/>
    <w:rsid w:val="00EB4FCA"/>
    <w:rsid w:val="00EB7372"/>
    <w:rsid w:val="00ED1616"/>
    <w:rsid w:val="00ED36B7"/>
    <w:rsid w:val="00ED4F70"/>
    <w:rsid w:val="00ED62C9"/>
    <w:rsid w:val="00EF7A8D"/>
    <w:rsid w:val="00F24CCB"/>
    <w:rsid w:val="00F2564F"/>
    <w:rsid w:val="00F65416"/>
    <w:rsid w:val="00F7212D"/>
    <w:rsid w:val="00F77514"/>
    <w:rsid w:val="00F83BF4"/>
    <w:rsid w:val="00F969CD"/>
    <w:rsid w:val="00FB55EF"/>
    <w:rsid w:val="00FB5865"/>
    <w:rsid w:val="00FC110E"/>
    <w:rsid w:val="00FC6979"/>
    <w:rsid w:val="00FD27FD"/>
    <w:rsid w:val="00FE25BE"/>
    <w:rsid w:val="00FF0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024"/>
    <w:pPr>
      <w:ind w:left="720"/>
      <w:contextualSpacing/>
    </w:pPr>
  </w:style>
  <w:style w:type="paragraph" w:styleId="BalloonText">
    <w:name w:val="Balloon Text"/>
    <w:basedOn w:val="Normal"/>
    <w:link w:val="BalloonTextChar"/>
    <w:uiPriority w:val="99"/>
    <w:semiHidden/>
    <w:unhideWhenUsed/>
    <w:rsid w:val="00E3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6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024"/>
    <w:pPr>
      <w:ind w:left="720"/>
      <w:contextualSpacing/>
    </w:pPr>
  </w:style>
  <w:style w:type="paragraph" w:styleId="BalloonText">
    <w:name w:val="Balloon Text"/>
    <w:basedOn w:val="Normal"/>
    <w:link w:val="BalloonTextChar"/>
    <w:uiPriority w:val="99"/>
    <w:semiHidden/>
    <w:unhideWhenUsed/>
    <w:rsid w:val="00E3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6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elopresti</dc:creator>
  <cp:lastModifiedBy>Eliza LoPresti</cp:lastModifiedBy>
  <cp:revision>6</cp:revision>
  <cp:lastPrinted>2015-10-02T16:51:00Z</cp:lastPrinted>
  <dcterms:created xsi:type="dcterms:W3CDTF">2016-12-11T16:25:00Z</dcterms:created>
  <dcterms:modified xsi:type="dcterms:W3CDTF">2016-12-11T16:53:00Z</dcterms:modified>
</cp:coreProperties>
</file>